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E9" w:rsidRPr="00F80E9F" w:rsidRDefault="000D6F38" w:rsidP="00B817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5</w:t>
      </w:r>
      <w:r w:rsidR="00B32EE9" w:rsidRPr="00F80E9F">
        <w:rPr>
          <w:rFonts w:ascii="Arial" w:hAnsi="Arial" w:cs="Arial"/>
          <w:b/>
          <w:sz w:val="36"/>
          <w:szCs w:val="36"/>
        </w:rPr>
        <w:t xml:space="preserve">° incontro </w:t>
      </w:r>
      <w:r w:rsidR="00197196">
        <w:rPr>
          <w:rFonts w:ascii="Arial" w:hAnsi="Arial" w:cs="Arial"/>
          <w:b/>
          <w:sz w:val="36"/>
          <w:szCs w:val="36"/>
        </w:rPr>
        <w:t>–</w:t>
      </w:r>
      <w:r w:rsidR="00B32EE9" w:rsidRPr="00F80E9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toledot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prima parte</w:t>
      </w:r>
    </w:p>
    <w:p w:rsidR="000D6F38" w:rsidRPr="000D6F38" w:rsidRDefault="00EF7B10" w:rsidP="000D6F38">
      <w:pPr>
        <w:rPr>
          <w:rFonts w:ascii="Arial" w:hAnsi="Arial" w:cs="Arial"/>
          <w:sz w:val="28"/>
          <w:szCs w:val="28"/>
        </w:rPr>
      </w:pPr>
      <w:r w:rsidRPr="005B57D3">
        <w:rPr>
          <w:rFonts w:ascii="Arial" w:hAnsi="Arial" w:cs="Arial"/>
          <w:sz w:val="28"/>
          <w:szCs w:val="28"/>
        </w:rPr>
        <w:t xml:space="preserve">Riprendiamo </w:t>
      </w:r>
      <w:r w:rsidR="000D6F38" w:rsidRPr="003E58D2">
        <w:rPr>
          <w:rFonts w:ascii="Arial" w:hAnsi="Arial" w:cs="Arial"/>
          <w:sz w:val="28"/>
          <w:szCs w:val="28"/>
        </w:rPr>
        <w:t>i nostri incontri con il secondo racconto della creazione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Ritroveremo gli stessi temi in altre chiavi interessanti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I primi incontri sono stati tutti sotto la parola </w:t>
      </w:r>
      <w:proofErr w:type="spellStart"/>
      <w:r w:rsidRPr="003E58D2">
        <w:rPr>
          <w:rFonts w:ascii="Arial" w:hAnsi="Arial" w:cs="Arial"/>
          <w:sz w:val="28"/>
          <w:szCs w:val="28"/>
        </w:rPr>
        <w:t>bereshit</w:t>
      </w:r>
      <w:proofErr w:type="spellEnd"/>
      <w:r w:rsidRPr="003E58D2">
        <w:rPr>
          <w:rFonts w:ascii="Arial" w:hAnsi="Arial" w:cs="Arial"/>
          <w:sz w:val="28"/>
          <w:szCs w:val="28"/>
        </w:rPr>
        <w:t xml:space="preserve"> 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Cioè a «</w:t>
      </w:r>
      <w:r w:rsidRPr="003E58D2">
        <w:rPr>
          <w:rFonts w:ascii="Arial" w:hAnsi="Arial" w:cs="Arial"/>
          <w:b/>
          <w:sz w:val="28"/>
          <w:szCs w:val="28"/>
        </w:rPr>
        <w:t>fondamento</w:t>
      </w:r>
      <w:r w:rsidRPr="003E58D2">
        <w:rPr>
          <w:rFonts w:ascii="Arial" w:hAnsi="Arial" w:cs="Arial"/>
          <w:sz w:val="28"/>
          <w:szCs w:val="28"/>
        </w:rPr>
        <w:t>», a «</w:t>
      </w:r>
      <w:r w:rsidRPr="003E58D2">
        <w:rPr>
          <w:rFonts w:ascii="Arial" w:hAnsi="Arial" w:cs="Arial"/>
          <w:b/>
          <w:sz w:val="28"/>
          <w:szCs w:val="28"/>
        </w:rPr>
        <w:t>origine</w:t>
      </w:r>
      <w:r w:rsidRPr="003E58D2">
        <w:rPr>
          <w:rFonts w:ascii="Arial" w:hAnsi="Arial" w:cs="Arial"/>
          <w:sz w:val="28"/>
          <w:szCs w:val="28"/>
        </w:rPr>
        <w:t>», punto di inizio del tutto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Questo e i prossimi incontri saranno sotto la parola </w:t>
      </w:r>
      <w:proofErr w:type="spellStart"/>
      <w:r w:rsidRPr="003E58D2">
        <w:rPr>
          <w:rFonts w:ascii="Arial" w:hAnsi="Arial" w:cs="Arial"/>
          <w:sz w:val="28"/>
          <w:szCs w:val="28"/>
        </w:rPr>
        <w:t>toledot</w:t>
      </w:r>
      <w:proofErr w:type="spellEnd"/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Che è un termine plurale che indica l’atto di generare,  le </w:t>
      </w:r>
      <w:r w:rsidRPr="003E58D2">
        <w:rPr>
          <w:rFonts w:ascii="Arial" w:hAnsi="Arial" w:cs="Arial"/>
          <w:b/>
          <w:sz w:val="28"/>
          <w:szCs w:val="28"/>
        </w:rPr>
        <w:t>generazioni</w:t>
      </w:r>
      <w:r w:rsidRPr="003E58D2">
        <w:rPr>
          <w:rFonts w:ascii="Arial" w:hAnsi="Arial" w:cs="Arial"/>
          <w:sz w:val="28"/>
          <w:szCs w:val="28"/>
        </w:rPr>
        <w:t xml:space="preserve"> (genealogie)</w:t>
      </w:r>
    </w:p>
    <w:p w:rsidR="000D6F38" w:rsidRPr="003E58D2" w:rsidRDefault="000D6F38" w:rsidP="000D6F38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Si passa da un concetto di basamento, fondamento del tutto</w:t>
      </w:r>
    </w:p>
    <w:p w:rsidR="000D6F38" w:rsidRPr="003E58D2" w:rsidRDefault="000D6F38" w:rsidP="000D6F38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 xml:space="preserve">Ad un concetto di generazione, qualcosa da cui si nasce 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Infatti questo termine viene usato per le genealogie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Pensiamo al Vangelo di Matteo che comincia con la genealogia di Gesù 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E il motivo per cui comincia così va spiegato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E il motivo è che nell’origine delle cose abbiamo il </w:t>
      </w:r>
      <w:proofErr w:type="spellStart"/>
      <w:r w:rsidRPr="003E58D2">
        <w:rPr>
          <w:rFonts w:ascii="Arial" w:hAnsi="Arial" w:cs="Arial"/>
          <w:b/>
          <w:sz w:val="28"/>
          <w:szCs w:val="28"/>
        </w:rPr>
        <w:t>Dna</w:t>
      </w:r>
      <w:proofErr w:type="spellEnd"/>
      <w:r w:rsidRPr="003E58D2">
        <w:rPr>
          <w:rFonts w:ascii="Arial" w:hAnsi="Arial" w:cs="Arial"/>
          <w:b/>
          <w:sz w:val="28"/>
          <w:szCs w:val="28"/>
        </w:rPr>
        <w:t xml:space="preserve"> delle cose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E nella genealogia della creazione abbiamo la chiave per capire 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Infatti è come dire l’uomo nasce da questo</w:t>
      </w:r>
    </w:p>
    <w:p w:rsidR="000D6F38" w:rsidRPr="003E58D2" w:rsidRDefault="000D6F38" w:rsidP="000D6F38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Cioè </w:t>
      </w:r>
      <w:r w:rsidRPr="003E58D2">
        <w:rPr>
          <w:rFonts w:ascii="Arial" w:hAnsi="Arial" w:cs="Arial"/>
          <w:b/>
          <w:sz w:val="28"/>
          <w:szCs w:val="28"/>
        </w:rPr>
        <w:t>l’uomo viene generato in queste condizioni e se le togliamo l’uomo non vive più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In questo secondo capitolo abbiamo ancor più evidente il paradosso che avevamo sottolineato nei precedenti incontri</w:t>
      </w:r>
    </w:p>
    <w:p w:rsidR="000D6F38" w:rsidRPr="003E58D2" w:rsidRDefault="000D6F38" w:rsidP="000D6F38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In Genesi 1 l’uomo viene creato per ultimo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Dio prima crea come un palcoscenico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Quindi l’uomo è il culmine di tutta l’opera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Ma chi può esaurire l’argomento antropologico?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Per questo la Bibbia ci mette a disposizione due tagli diversi che non si contraddicono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Ma che si integrano</w:t>
      </w:r>
    </w:p>
    <w:p w:rsidR="000D6F38" w:rsidRPr="003E58D2" w:rsidRDefault="000D6F38" w:rsidP="000D6F38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E la prospettiva nel secondo racconto è rovesciata</w:t>
      </w:r>
    </w:p>
    <w:p w:rsidR="000D6F38" w:rsidRPr="003E58D2" w:rsidRDefault="000D6F38" w:rsidP="000D6F38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Parte dall’uomo</w:t>
      </w:r>
    </w:p>
    <w:p w:rsidR="000D6F38" w:rsidRPr="000D6F38" w:rsidRDefault="000D6F38" w:rsidP="000D6F38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Infatti, mentre in Genesi 1 l’uomo è il culmine, in Genesi 2 l’uomo è il punto di partenza </w:t>
      </w:r>
    </w:p>
    <w:p w:rsidR="00FD7F7D" w:rsidRPr="00FD7F7D" w:rsidRDefault="00FD7F7D" w:rsidP="00FD7F7D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Dice infatti il testo:</w:t>
      </w:r>
    </w:p>
    <w:p w:rsidR="00FD7F7D" w:rsidRPr="003E58D2" w:rsidRDefault="00FD7F7D" w:rsidP="00FD7F7D">
      <w:pPr>
        <w:rPr>
          <w:rFonts w:ascii="Arial" w:hAnsi="Arial" w:cs="Arial"/>
          <w:b/>
          <w:i/>
          <w:sz w:val="28"/>
          <w:szCs w:val="28"/>
        </w:rPr>
      </w:pPr>
      <w:r w:rsidRPr="003E58D2">
        <w:rPr>
          <w:rFonts w:ascii="Arial" w:hAnsi="Arial" w:cs="Arial"/>
          <w:b/>
          <w:i/>
          <w:sz w:val="28"/>
          <w:szCs w:val="28"/>
        </w:rPr>
        <w:t xml:space="preserve">Quando il Signore Dio fece la terra e il cielo, nessun cespuglio campestre era sulla terra, nessuna erba campestre era spuntata perché il Signore Dio non </w:t>
      </w:r>
      <w:r w:rsidRPr="003E58D2">
        <w:rPr>
          <w:rFonts w:ascii="Arial" w:hAnsi="Arial" w:cs="Arial"/>
          <w:b/>
          <w:i/>
          <w:sz w:val="28"/>
          <w:szCs w:val="28"/>
        </w:rPr>
        <w:lastRenderedPageBreak/>
        <w:t xml:space="preserve">aveva fatto piovere sulla terra e nessuno lavorava il suolo e faceva salire dalla terra l'acqua dei canali per irrigare tutto il suolo </w:t>
      </w:r>
    </w:p>
    <w:p w:rsidR="00FD7F7D" w:rsidRPr="00FD7F7D" w:rsidRDefault="00FD7F7D" w:rsidP="00FD7F7D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È come se chi scrive si domandasse come mai prima non era così e adesso è così?</w:t>
      </w:r>
    </w:p>
    <w:p w:rsidR="00FD7F7D" w:rsidRPr="003E58D2" w:rsidRDefault="00FD7F7D" w:rsidP="00FD7F7D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E cosa ci appare subito?</w:t>
      </w:r>
    </w:p>
    <w:p w:rsidR="00FD7F7D" w:rsidRPr="00FD7F7D" w:rsidRDefault="00FD7F7D" w:rsidP="00FD7F7D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Il tema dell’opera di Dio e quella dell’uomo</w:t>
      </w:r>
    </w:p>
    <w:p w:rsidR="00FD7F7D" w:rsidRPr="00FD7F7D" w:rsidRDefault="00FD7F7D" w:rsidP="00FD7F7D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Cioè Dio manda l’acqua e l’uomo la sfrutta</w:t>
      </w:r>
    </w:p>
    <w:p w:rsidR="00FD7F7D" w:rsidRPr="00FD7F7D" w:rsidRDefault="00FD7F7D" w:rsidP="00FD7F7D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Cioè </w:t>
      </w:r>
      <w:r w:rsidRPr="003E58D2">
        <w:rPr>
          <w:rFonts w:ascii="Arial" w:hAnsi="Arial" w:cs="Arial"/>
          <w:b/>
          <w:sz w:val="28"/>
          <w:szCs w:val="28"/>
        </w:rPr>
        <w:t>il mondo è una sinergia tra Dio e l’uomo</w:t>
      </w:r>
      <w:r w:rsidRPr="003E58D2">
        <w:rPr>
          <w:rFonts w:ascii="Arial" w:hAnsi="Arial" w:cs="Arial"/>
          <w:sz w:val="28"/>
          <w:szCs w:val="28"/>
        </w:rPr>
        <w:t xml:space="preserve"> </w:t>
      </w:r>
    </w:p>
    <w:p w:rsidR="00FD7F7D" w:rsidRPr="00FD7F7D" w:rsidRDefault="00FD7F7D" w:rsidP="00FD7F7D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E questo </w:t>
      </w:r>
      <w:r w:rsidRPr="003E58D2">
        <w:rPr>
          <w:rFonts w:ascii="Arial" w:hAnsi="Arial" w:cs="Arial"/>
          <w:b/>
          <w:sz w:val="28"/>
          <w:szCs w:val="28"/>
        </w:rPr>
        <w:t>è molto importante perché dà una chiave di lettura dell’opera umana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Quello che compare è che </w:t>
      </w:r>
      <w:r w:rsidRPr="003E58D2">
        <w:rPr>
          <w:rFonts w:ascii="Arial" w:hAnsi="Arial" w:cs="Arial"/>
          <w:b/>
          <w:sz w:val="28"/>
          <w:szCs w:val="28"/>
        </w:rPr>
        <w:t>c’è bisogno dell’uomo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La Terra è fatta ma non cresce perché non c’è qualcuno che lavori le cose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È molto importante questo!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Noi siamo sempre in bilico tra il pensare che tutto dipenda dall’uomo o tutto dipenda da Dio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E invece tutto dipende da Dio ma l’uomo ci vuole</w:t>
      </w:r>
    </w:p>
    <w:p w:rsidR="005842B4" w:rsidRPr="003E58D2" w:rsidRDefault="005842B4" w:rsidP="005842B4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Ma </w:t>
      </w:r>
      <w:r w:rsidRPr="003E58D2">
        <w:rPr>
          <w:rFonts w:ascii="Arial" w:hAnsi="Arial" w:cs="Arial"/>
          <w:b/>
          <w:sz w:val="28"/>
          <w:szCs w:val="28"/>
        </w:rPr>
        <w:t>l’uomo è importantissimo se parte da Dio!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Ma se non continua ad essere in relazione con Dio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Perde la sua condizione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Perché l’uomo la riceve questa condizione!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Dal rapporto con il suo Creatore ha la sua potestà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E veniamo al testo:</w:t>
      </w:r>
    </w:p>
    <w:p w:rsidR="00FD7F7D" w:rsidRPr="003E58D2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b/>
          <w:i/>
          <w:sz w:val="28"/>
          <w:szCs w:val="28"/>
        </w:rPr>
        <w:t>Allora il Signore Dio plasmò l'uomo con polvere del suolo e soffiò nelle sue narici un alito di vita e l'uomo divenne un essere vivente</w:t>
      </w:r>
      <w:r w:rsidRPr="003E58D2">
        <w:rPr>
          <w:rFonts w:ascii="Arial" w:hAnsi="Arial" w:cs="Arial"/>
          <w:sz w:val="28"/>
          <w:szCs w:val="28"/>
        </w:rPr>
        <w:t>.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Qui abbiamo la materia base dell’uomo: la polvere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La polvere è la materia che usa Dio per fare le cose</w:t>
      </w:r>
    </w:p>
    <w:p w:rsidR="005842B4" w:rsidRPr="003E58D2" w:rsidRDefault="005842B4" w:rsidP="005842B4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L’uomo è fatto di materia. È materia!</w:t>
      </w:r>
    </w:p>
    <w:p w:rsidR="005842B4" w:rsidRPr="003E58D2" w:rsidRDefault="005842B4" w:rsidP="005842B4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Non vive come puro spirito!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La materia è il luogo di accoglienza di questo dono: il soffio di vita!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Annunzio dello Spirito Santo!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Si dovrà attendere la Pentecoste perché </w:t>
      </w:r>
      <w:r w:rsidRPr="003E58D2">
        <w:rPr>
          <w:rFonts w:ascii="Arial" w:hAnsi="Arial" w:cs="Arial"/>
          <w:b/>
          <w:sz w:val="28"/>
          <w:szCs w:val="28"/>
        </w:rPr>
        <w:t>l’uomo</w:t>
      </w:r>
      <w:r w:rsidRPr="003E58D2">
        <w:rPr>
          <w:rFonts w:ascii="Arial" w:hAnsi="Arial" w:cs="Arial"/>
          <w:sz w:val="28"/>
          <w:szCs w:val="28"/>
        </w:rPr>
        <w:t xml:space="preserve"> possa ricevere la natura di figlio di Dio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Per ora </w:t>
      </w:r>
      <w:r w:rsidRPr="003E58D2">
        <w:rPr>
          <w:rFonts w:ascii="Arial" w:hAnsi="Arial" w:cs="Arial"/>
          <w:b/>
          <w:sz w:val="28"/>
          <w:szCs w:val="28"/>
        </w:rPr>
        <w:t xml:space="preserve">è </w:t>
      </w:r>
      <w:r w:rsidRPr="003E58D2">
        <w:rPr>
          <w:rFonts w:ascii="Arial" w:hAnsi="Arial" w:cs="Arial"/>
          <w:sz w:val="28"/>
          <w:szCs w:val="28"/>
        </w:rPr>
        <w:t>solo una creatura anche se importantissima</w:t>
      </w:r>
    </w:p>
    <w:p w:rsidR="005842B4" w:rsidRPr="003E58D2" w:rsidRDefault="005842B4" w:rsidP="005842B4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L’incontro di due doni: la materia e il soffio di vita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lastRenderedPageBreak/>
        <w:t xml:space="preserve">Non si può prescindere da uno dei due perché o si è una banale materia o si ha una vita senza concretezza  </w:t>
      </w:r>
    </w:p>
    <w:p w:rsidR="005842B4" w:rsidRPr="003E58D2" w:rsidRDefault="005842B4" w:rsidP="005842B4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È il nostro problema!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Stare in equilibrio tra ciò che è concreto e ciò che è spirituale</w:t>
      </w:r>
      <w:r w:rsidRPr="003E58D2">
        <w:rPr>
          <w:rFonts w:ascii="Arial" w:hAnsi="Arial" w:cs="Arial"/>
          <w:sz w:val="28"/>
          <w:szCs w:val="28"/>
        </w:rPr>
        <w:t xml:space="preserve"> 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Non si può vivere non ascoltando la carne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 xml:space="preserve">Se non c’è carne c’è solamente un soffio che non sa dove posarsi 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Su questo incontro tra la materia e il soffio c’è qualche cosa nella Scrittura che sembra contraddizione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Vediamo ad esempio il salmo 33</w:t>
      </w:r>
    </w:p>
    <w:p w:rsidR="005842B4" w:rsidRPr="003E58D2" w:rsidRDefault="005842B4" w:rsidP="005842B4">
      <w:pPr>
        <w:rPr>
          <w:rFonts w:ascii="Arial" w:hAnsi="Arial" w:cs="Arial"/>
          <w:b/>
          <w:i/>
          <w:sz w:val="28"/>
          <w:szCs w:val="28"/>
        </w:rPr>
      </w:pPr>
      <w:r w:rsidRPr="003E58D2">
        <w:rPr>
          <w:rFonts w:ascii="Arial" w:hAnsi="Arial" w:cs="Arial"/>
          <w:b/>
          <w:i/>
          <w:sz w:val="28"/>
          <w:szCs w:val="28"/>
        </w:rPr>
        <w:t>Dalla parola del Signore furono fatti i cieli,</w:t>
      </w:r>
      <w:r w:rsidRPr="003E58D2">
        <w:rPr>
          <w:rFonts w:ascii="Arial" w:hAnsi="Arial" w:cs="Arial"/>
          <w:b/>
          <w:i/>
          <w:sz w:val="28"/>
          <w:szCs w:val="28"/>
        </w:rPr>
        <w:br/>
        <w:t>dal soffio della sua bocca ogni loro schiera.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Quindi, di fatto, il soffio è la Parola!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Qui, invece, l’uomo è plasmato da Dio!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Rispetto al creato solo l’uomo è plasmato da Dio!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L’uomo, fatto a immagine di Dio, può fare grandi opere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Ha la creatività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Ma non basta modellarlo, manca qualcosa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Ci vuole il soffio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Nella prima narrazione Dio parla e crea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E il fiato è la parola</w:t>
      </w:r>
    </w:p>
    <w:p w:rsidR="005842B4" w:rsidRPr="005842B4" w:rsidRDefault="005842B4" w:rsidP="005842B4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L’uomo viene creato dalla voce di Dio</w:t>
      </w:r>
    </w:p>
    <w:p w:rsidR="000B568A" w:rsidRPr="000B568A" w:rsidRDefault="000B568A" w:rsidP="000B568A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L’uomo è una parola di Dio</w:t>
      </w:r>
    </w:p>
    <w:p w:rsidR="000B568A" w:rsidRPr="000B568A" w:rsidRDefault="000B568A" w:rsidP="000B568A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E questo viene confermata da questa storia: il soffio</w:t>
      </w:r>
    </w:p>
    <w:p w:rsidR="000B568A" w:rsidRPr="000B568A" w:rsidRDefault="000B568A" w:rsidP="000B568A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L’uomo viene plasmato e poi riceve una parola</w:t>
      </w:r>
    </w:p>
    <w:p w:rsidR="0073447F" w:rsidRPr="003E58D2" w:rsidRDefault="0073447F" w:rsidP="0073447F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Il salmo 39 dirà:</w:t>
      </w:r>
    </w:p>
    <w:p w:rsidR="0073447F" w:rsidRPr="003E58D2" w:rsidRDefault="0073447F" w:rsidP="0073447F">
      <w:pPr>
        <w:rPr>
          <w:rFonts w:ascii="Arial" w:hAnsi="Arial" w:cs="Arial"/>
          <w:b/>
          <w:i/>
          <w:sz w:val="28"/>
          <w:szCs w:val="28"/>
        </w:rPr>
      </w:pPr>
      <w:r w:rsidRPr="003E58D2">
        <w:rPr>
          <w:rFonts w:ascii="Arial" w:hAnsi="Arial" w:cs="Arial"/>
          <w:b/>
          <w:i/>
          <w:sz w:val="28"/>
          <w:szCs w:val="28"/>
        </w:rPr>
        <w:t>Solo un soffio è ogni uomo</w:t>
      </w:r>
    </w:p>
    <w:p w:rsidR="0073447F" w:rsidRPr="003E58D2" w:rsidRDefault="0073447F" w:rsidP="0073447F">
      <w:pPr>
        <w:rPr>
          <w:rFonts w:ascii="Arial" w:hAnsi="Arial" w:cs="Arial"/>
          <w:b/>
          <w:i/>
          <w:sz w:val="28"/>
          <w:szCs w:val="28"/>
        </w:rPr>
      </w:pPr>
      <w:r w:rsidRPr="003E58D2">
        <w:rPr>
          <w:rFonts w:ascii="Arial" w:hAnsi="Arial" w:cs="Arial"/>
          <w:b/>
          <w:i/>
          <w:sz w:val="28"/>
          <w:szCs w:val="28"/>
        </w:rPr>
        <w:t>come ombra è l'uomo che passa;</w:t>
      </w:r>
      <w:r w:rsidRPr="003E58D2">
        <w:rPr>
          <w:rFonts w:ascii="Arial" w:hAnsi="Arial" w:cs="Arial"/>
          <w:b/>
          <w:i/>
          <w:sz w:val="28"/>
          <w:szCs w:val="28"/>
        </w:rPr>
        <w:br/>
        <w:t>solo un soffio che si agita,</w:t>
      </w:r>
      <w:r w:rsidRPr="003E58D2">
        <w:rPr>
          <w:rFonts w:ascii="Arial" w:hAnsi="Arial" w:cs="Arial"/>
          <w:b/>
          <w:i/>
          <w:sz w:val="28"/>
          <w:szCs w:val="28"/>
        </w:rPr>
        <w:br/>
        <w:t>accumula ricchezze e non sa chi le raccolga.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Questa espressione è negativa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E il salmo 62 dice: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Sì, sono un soffio i figli di Adamo,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lastRenderedPageBreak/>
        <w:t>Cosa vuol dire?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Sicuramente che abbiamo grandi limiti</w:t>
      </w:r>
    </w:p>
    <w:p w:rsidR="0073447F" w:rsidRPr="003E58D2" w:rsidRDefault="0073447F" w:rsidP="0073447F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L’uomo non è che un soffio! È vero!</w:t>
      </w:r>
    </w:p>
    <w:p w:rsidR="0073447F" w:rsidRPr="003E58D2" w:rsidRDefault="0073447F" w:rsidP="0073447F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Ma</w:t>
      </w:r>
      <w:r w:rsidR="003E58D2">
        <w:rPr>
          <w:rFonts w:ascii="Arial" w:hAnsi="Arial" w:cs="Arial"/>
          <w:b/>
          <w:sz w:val="28"/>
          <w:szCs w:val="28"/>
        </w:rPr>
        <w:t xml:space="preserve"> il soffio</w:t>
      </w:r>
      <w:r w:rsidRPr="003E58D2">
        <w:rPr>
          <w:rFonts w:ascii="Arial" w:hAnsi="Arial" w:cs="Arial"/>
          <w:b/>
          <w:sz w:val="28"/>
          <w:szCs w:val="28"/>
        </w:rPr>
        <w:t xml:space="preserve"> è la sua parte nobile, il suo spirito, il suo cuore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Se la materia non ha un cuore, è inutile vivere la materia!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Noi siamo il senso delle cose facciamo!</w:t>
      </w:r>
    </w:p>
    <w:p w:rsidR="0073447F" w:rsidRPr="003E58D2" w:rsidRDefault="0073447F" w:rsidP="0073447F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Il cuore di tutto è con quale spirito facciamo le cose!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È il soffio del nostro essere come lo percepiscono gli altri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E questo soffio vitale lo dobbiamo custodire!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Nella nostra carne!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Pregando!</w:t>
      </w:r>
    </w:p>
    <w:p w:rsidR="0073447F" w:rsidRPr="0073447F" w:rsidRDefault="0073447F" w:rsidP="0073447F">
      <w:pPr>
        <w:rPr>
          <w:rFonts w:ascii="Arial" w:hAnsi="Arial" w:cs="Arial"/>
          <w:sz w:val="28"/>
          <w:szCs w:val="28"/>
        </w:rPr>
      </w:pPr>
      <w:r w:rsidRPr="003E58D2">
        <w:rPr>
          <w:rFonts w:ascii="Arial" w:hAnsi="Arial" w:cs="Arial"/>
          <w:sz w:val="28"/>
          <w:szCs w:val="28"/>
        </w:rPr>
        <w:t>Ascoltando la Parola di Dio!</w:t>
      </w:r>
    </w:p>
    <w:p w:rsidR="0073447F" w:rsidRPr="003E58D2" w:rsidRDefault="0073447F" w:rsidP="0073447F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Siamo chiamati a vivere costantemente generati dallo Spirito</w:t>
      </w:r>
    </w:p>
    <w:p w:rsidR="0073447F" w:rsidRPr="003E58D2" w:rsidRDefault="003E58D2" w:rsidP="0073447F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3E58D2">
        <w:rPr>
          <w:rFonts w:ascii="Arial" w:hAnsi="Arial" w:cs="Arial"/>
          <w:b/>
          <w:sz w:val="28"/>
          <w:szCs w:val="28"/>
        </w:rPr>
        <w:t>Mentre s</w:t>
      </w:r>
      <w:r w:rsidR="0073447F" w:rsidRPr="003E58D2">
        <w:rPr>
          <w:rFonts w:ascii="Arial" w:hAnsi="Arial" w:cs="Arial"/>
          <w:b/>
          <w:sz w:val="28"/>
          <w:szCs w:val="28"/>
        </w:rPr>
        <w:t>tiamo vivendo un benessere materiale che ci spegne come persone</w:t>
      </w:r>
    </w:p>
    <w:p w:rsidR="0073447F" w:rsidRPr="003E58D2" w:rsidRDefault="0073447F" w:rsidP="0073447F">
      <w:pPr>
        <w:rPr>
          <w:rFonts w:ascii="Arial" w:hAnsi="Arial" w:cs="Arial"/>
          <w:b/>
          <w:sz w:val="28"/>
          <w:szCs w:val="28"/>
        </w:rPr>
      </w:pPr>
      <w:r w:rsidRPr="003E58D2">
        <w:rPr>
          <w:rFonts w:ascii="Arial" w:hAnsi="Arial" w:cs="Arial"/>
          <w:b/>
          <w:sz w:val="28"/>
          <w:szCs w:val="28"/>
        </w:rPr>
        <w:t>Nostro compito è salvaguardare questa unità perché è la nostra verità</w:t>
      </w:r>
    </w:p>
    <w:p w:rsidR="005842B4" w:rsidRPr="003E58D2" w:rsidRDefault="005842B4" w:rsidP="005842B4">
      <w:pPr>
        <w:rPr>
          <w:rFonts w:ascii="Arial" w:hAnsi="Arial" w:cs="Arial"/>
          <w:b/>
          <w:sz w:val="28"/>
          <w:szCs w:val="28"/>
        </w:rPr>
      </w:pPr>
    </w:p>
    <w:bookmarkEnd w:id="0"/>
    <w:p w:rsidR="0067009A" w:rsidRPr="0067009A" w:rsidRDefault="0067009A" w:rsidP="000D6F38">
      <w:pPr>
        <w:rPr>
          <w:rFonts w:ascii="Arial" w:hAnsi="Arial" w:cs="Arial"/>
          <w:sz w:val="28"/>
          <w:szCs w:val="28"/>
        </w:rPr>
      </w:pPr>
    </w:p>
    <w:p w:rsidR="00197196" w:rsidRDefault="00197196" w:rsidP="00B32EE9">
      <w:pPr>
        <w:rPr>
          <w:rFonts w:ascii="Arial" w:hAnsi="Arial" w:cs="Arial"/>
          <w:sz w:val="28"/>
          <w:szCs w:val="28"/>
        </w:rPr>
      </w:pPr>
    </w:p>
    <w:sectPr w:rsidR="00197196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B568A"/>
    <w:rsid w:val="000C1210"/>
    <w:rsid w:val="000C14E0"/>
    <w:rsid w:val="000C1696"/>
    <w:rsid w:val="000C38EA"/>
    <w:rsid w:val="000D6F38"/>
    <w:rsid w:val="00182FBD"/>
    <w:rsid w:val="00197196"/>
    <w:rsid w:val="001B07F5"/>
    <w:rsid w:val="0024447A"/>
    <w:rsid w:val="0029523C"/>
    <w:rsid w:val="002B6ED2"/>
    <w:rsid w:val="002D1659"/>
    <w:rsid w:val="003378FA"/>
    <w:rsid w:val="00352DDF"/>
    <w:rsid w:val="003677B3"/>
    <w:rsid w:val="00377088"/>
    <w:rsid w:val="003914B4"/>
    <w:rsid w:val="003B08B0"/>
    <w:rsid w:val="003E58D2"/>
    <w:rsid w:val="00496878"/>
    <w:rsid w:val="005730F3"/>
    <w:rsid w:val="005842B4"/>
    <w:rsid w:val="005B57D3"/>
    <w:rsid w:val="00666BA4"/>
    <w:rsid w:val="0067009A"/>
    <w:rsid w:val="006E2E00"/>
    <w:rsid w:val="00713FAC"/>
    <w:rsid w:val="00731D6D"/>
    <w:rsid w:val="0073447F"/>
    <w:rsid w:val="007945F1"/>
    <w:rsid w:val="00872C26"/>
    <w:rsid w:val="00890337"/>
    <w:rsid w:val="00912093"/>
    <w:rsid w:val="00916246"/>
    <w:rsid w:val="00943793"/>
    <w:rsid w:val="00953A46"/>
    <w:rsid w:val="0097027C"/>
    <w:rsid w:val="009A7DFA"/>
    <w:rsid w:val="00A102C0"/>
    <w:rsid w:val="00AF18B0"/>
    <w:rsid w:val="00B22B26"/>
    <w:rsid w:val="00B32EE9"/>
    <w:rsid w:val="00B81724"/>
    <w:rsid w:val="00BD0439"/>
    <w:rsid w:val="00C26C02"/>
    <w:rsid w:val="00CC037A"/>
    <w:rsid w:val="00D6085E"/>
    <w:rsid w:val="00DA67EF"/>
    <w:rsid w:val="00E51506"/>
    <w:rsid w:val="00EF38B0"/>
    <w:rsid w:val="00EF7B10"/>
    <w:rsid w:val="00F34CD3"/>
    <w:rsid w:val="00F80E9F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5</cp:revision>
  <dcterms:created xsi:type="dcterms:W3CDTF">2020-07-04T21:02:00Z</dcterms:created>
  <dcterms:modified xsi:type="dcterms:W3CDTF">2020-07-05T16:57:00Z</dcterms:modified>
</cp:coreProperties>
</file>